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F4" w:rsidRDefault="007601E1" w:rsidP="00EA0B0A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B9FEDE9" wp14:editId="3176BF5D">
                <wp:simplePos x="0" y="0"/>
                <wp:positionH relativeFrom="margin">
                  <wp:posOffset>4352290</wp:posOffset>
                </wp:positionH>
                <wp:positionV relativeFrom="margin">
                  <wp:posOffset>-2898775</wp:posOffset>
                </wp:positionV>
                <wp:extent cx="1069975" cy="9344025"/>
                <wp:effectExtent l="0" t="3175" r="12700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9975" cy="9344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152FAA" w:rsidRPr="00DA4059" w:rsidRDefault="007601E1" w:rsidP="00152FAA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BOARD of TRUSTEES</w:t>
                            </w:r>
                          </w:p>
                          <w:p w:rsidR="00152FAA" w:rsidRPr="00DA4059" w:rsidRDefault="007601E1" w:rsidP="00152FAA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Provide confident and strong strategic leadership which results in robust accountability, oversight and assurance for educational and financial support.</w:t>
                            </w:r>
                          </w:p>
                          <w:p w:rsidR="00152FAA" w:rsidRDefault="00DE0A17" w:rsidP="00152FAA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 xml:space="preserve">Jane Powell (Chair), Joy Sinclair (Vice Chair), Julie Wilkinson, Alex Duncan, Ann </w:t>
                            </w:r>
                            <w:proofErr w:type="spellStart"/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>Ryalls</w:t>
                            </w:r>
                            <w:proofErr w:type="spellEnd"/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 xml:space="preserve">, Alyson McKenzie, Pauline Jackson, </w:t>
                            </w:r>
                            <w:r w:rsidR="00741A84"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 xml:space="preserve">Kathleen McDonald, Leanne </w:t>
                            </w:r>
                            <w:proofErr w:type="spellStart"/>
                            <w:r w:rsidR="00741A84"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>Misaljevich</w:t>
                            </w:r>
                            <w:proofErr w:type="spellEnd"/>
                            <w:r w:rsidR="00741A84"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>, Michelle Williamson</w:t>
                            </w:r>
                          </w:p>
                          <w:p w:rsidR="00526728" w:rsidRPr="00DA4059" w:rsidRDefault="00526728" w:rsidP="00152FAA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 xml:space="preserve">%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FEDE9" id="AutoShape 2" o:spid="_x0000_s1026" style="position:absolute;margin-left:342.7pt;margin-top:-228.25pt;width:84.25pt;height:735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" o:allowincell="f" fillcolor="#b4c7e7" strokecolor="#4472c4" strokeweight="1pt">
                <v:stroke joinstyle="miter"/>
                <v:textbox>
                  <w:txbxContent>
                    <w:p w:rsidR="00152FAA" w:rsidRPr="00DA4059" w:rsidRDefault="007601E1" w:rsidP="00152FAA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BOARD of TRUSTEES</w:t>
                      </w:r>
                    </w:p>
                    <w:p w:rsidR="00152FAA" w:rsidRPr="00DA4059" w:rsidRDefault="007601E1" w:rsidP="00152FAA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4"/>
                          <w:szCs w:val="24"/>
                        </w:rPr>
                        <w:t>Provide confident and strong strategic leadership which results in robust accountability, oversight and assurance for educational and financial support.</w:t>
                      </w:r>
                    </w:p>
                    <w:p w:rsidR="00152FAA" w:rsidRDefault="00DE0A17" w:rsidP="00152FAA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 xml:space="preserve">Jane Powell (Chair), Joy Sinclair (Vice Chair), Julie Wilkinson, Alex Duncan, Ann </w:t>
                      </w:r>
                      <w:proofErr w:type="spellStart"/>
                      <w:r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>Ryalls</w:t>
                      </w:r>
                      <w:proofErr w:type="spellEnd"/>
                      <w:r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 xml:space="preserve">, Alyson McKenzie, Pauline Jackson, </w:t>
                      </w:r>
                      <w:r w:rsidR="00741A84"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 xml:space="preserve">Kathleen McDonald, Leanne </w:t>
                      </w:r>
                      <w:proofErr w:type="spellStart"/>
                      <w:r w:rsidR="00741A84"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>Misaljevich</w:t>
                      </w:r>
                      <w:proofErr w:type="spellEnd"/>
                      <w:r w:rsidR="00741A84"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>, Michelle Williamson</w:t>
                      </w:r>
                    </w:p>
                    <w:p w:rsidR="00526728" w:rsidRPr="00DA4059" w:rsidRDefault="00526728" w:rsidP="00152FAA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 xml:space="preserve">% 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A0B0A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-2467610</wp:posOffset>
                </wp:positionV>
                <wp:extent cx="845185" cy="6157595"/>
                <wp:effectExtent l="0" t="8255" r="22860" b="2286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5185" cy="6157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B0A" w:rsidRPr="00DA4059" w:rsidRDefault="00DA4059" w:rsidP="00DA4059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4059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MEMBERS</w:t>
                            </w:r>
                          </w:p>
                          <w:p w:rsidR="00DA4059" w:rsidRPr="00DA4059" w:rsidRDefault="00DA4059" w:rsidP="00DA4059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4059">
                              <w:rPr>
                                <w:rFonts w:ascii="Arial Narrow" w:eastAsiaTheme="majorEastAsia" w:hAnsi="Arial Narrow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Signatories to the Memorandum and Articles of Association</w:t>
                            </w:r>
                          </w:p>
                          <w:p w:rsidR="00DA4059" w:rsidRPr="00DA4059" w:rsidRDefault="00DA4059" w:rsidP="00DA4059">
                            <w:pPr>
                              <w:spacing w:after="0"/>
                              <w:jc w:val="center"/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059">
                              <w:rPr>
                                <w:rFonts w:ascii="Arial Narrow" w:eastAsiaTheme="majorEastAsia" w:hAnsi="Arial Narrow" w:cstheme="majorBidi"/>
                                <w:iCs/>
                                <w:sz w:val="24"/>
                                <w:szCs w:val="24"/>
                              </w:rPr>
                              <w:t>Martin Petrie, Sally Hirst, Gemma Simon and Julian Blakeley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-194.3pt;width:66.55pt;height:484.8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" o:allowincell="f" fillcolor="#b4c6e7 [1300]" strokecolor="#4472c4 [3204]" strokeweight="1pt">
                <v:stroke joinstyle="miter"/>
                <v:textbox>
                  <w:txbxContent>
                    <w:p w:rsidR="00EA0B0A" w:rsidRPr="00DA4059" w:rsidRDefault="00DA4059" w:rsidP="00DA4059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DA4059">
                        <w:rPr>
                          <w:rFonts w:ascii="Arial Narrow" w:eastAsiaTheme="majorEastAsia" w:hAnsi="Arial Narrow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MEMBERS</w:t>
                      </w:r>
                    </w:p>
                    <w:p w:rsidR="00DA4059" w:rsidRPr="00DA4059" w:rsidRDefault="00DA4059" w:rsidP="00DA4059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DA4059">
                        <w:rPr>
                          <w:rFonts w:ascii="Arial Narrow" w:eastAsiaTheme="majorEastAsia" w:hAnsi="Arial Narrow" w:cstheme="majorBidi"/>
                          <w:i/>
                          <w:iCs/>
                          <w:sz w:val="24"/>
                          <w:szCs w:val="24"/>
                        </w:rPr>
                        <w:t>Signatories to the Memorandum and Articles of Association</w:t>
                      </w:r>
                    </w:p>
                    <w:p w:rsidR="00DA4059" w:rsidRPr="00DA4059" w:rsidRDefault="00DA4059" w:rsidP="00DA4059">
                      <w:pPr>
                        <w:spacing w:after="0"/>
                        <w:jc w:val="center"/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</w:pPr>
                      <w:r w:rsidRPr="00DA4059">
                        <w:rPr>
                          <w:rFonts w:ascii="Arial Narrow" w:eastAsiaTheme="majorEastAsia" w:hAnsi="Arial Narrow" w:cstheme="majorBidi"/>
                          <w:iCs/>
                          <w:sz w:val="24"/>
                          <w:szCs w:val="24"/>
                        </w:rPr>
                        <w:t>Martin Petrie, Sally Hirst, Gemma Simon and Julian Blakeley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27C39" w:rsidRDefault="00627C39" w:rsidP="00EA0B0A">
      <w:pPr>
        <w:spacing w:after="0"/>
        <w:jc w:val="center"/>
      </w:pPr>
    </w:p>
    <w:p w:rsidR="00627C39" w:rsidRDefault="00627C39" w:rsidP="00EA0B0A">
      <w:pPr>
        <w:spacing w:after="0"/>
        <w:jc w:val="center"/>
      </w:pPr>
    </w:p>
    <w:p w:rsidR="00627C39" w:rsidRDefault="00627C39" w:rsidP="00EA0B0A">
      <w:pPr>
        <w:spacing w:after="0"/>
        <w:jc w:val="center"/>
      </w:pPr>
    </w:p>
    <w:p w:rsidR="00627C39" w:rsidRDefault="00627C39" w:rsidP="00EA0B0A">
      <w:pPr>
        <w:spacing w:after="0"/>
        <w:jc w:val="center"/>
      </w:pPr>
    </w:p>
    <w:p w:rsidR="00627C39" w:rsidRDefault="00627C39" w:rsidP="00EA0B0A">
      <w:pPr>
        <w:spacing w:after="0"/>
        <w:jc w:val="center"/>
      </w:pPr>
    </w:p>
    <w:p w:rsidR="00627C39" w:rsidRDefault="004C06D9" w:rsidP="00EA0B0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6490855</wp:posOffset>
                </wp:positionH>
                <wp:positionV relativeFrom="paragraph">
                  <wp:posOffset>1312025</wp:posOffset>
                </wp:positionV>
                <wp:extent cx="3065780" cy="2036388"/>
                <wp:effectExtent l="0" t="0" r="2032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20363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06" w:rsidRPr="00741906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4190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Executive Team</w:t>
                            </w:r>
                          </w:p>
                          <w:p w:rsidR="00741906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41906">
                              <w:rPr>
                                <w:rFonts w:ascii="Arial Narrow" w:hAnsi="Arial Narrow"/>
                              </w:rPr>
                              <w:t>(S</w:t>
                            </w:r>
                            <w:r w:rsidR="00600A24">
                              <w:rPr>
                                <w:rFonts w:ascii="Arial Narrow" w:hAnsi="Arial Narrow"/>
                              </w:rPr>
                              <w:t xml:space="preserve">enior </w:t>
                            </w:r>
                            <w:r w:rsidRPr="00741906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600A24">
                              <w:rPr>
                                <w:rFonts w:ascii="Arial Narrow" w:hAnsi="Arial Narrow"/>
                              </w:rPr>
                              <w:t xml:space="preserve">xecutive </w:t>
                            </w:r>
                            <w:r w:rsidRPr="00741906"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600A24">
                              <w:rPr>
                                <w:rFonts w:ascii="Arial Narrow" w:hAnsi="Arial Narrow"/>
                              </w:rPr>
                              <w:t>eader</w:t>
                            </w:r>
                            <w:r w:rsidRPr="00741906">
                              <w:rPr>
                                <w:rFonts w:ascii="Arial Narrow" w:hAnsi="Arial Narrow"/>
                              </w:rPr>
                              <w:t>s and Headteachers)</w:t>
                            </w:r>
                          </w:p>
                          <w:p w:rsidR="00741906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41906" w:rsidRPr="004C06D9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06D9">
                              <w:rPr>
                                <w:rFonts w:ascii="Arial Narrow" w:hAnsi="Arial Narrow"/>
                                <w:b/>
                              </w:rPr>
                              <w:t xml:space="preserve">To include leads for School Improvement, </w:t>
                            </w:r>
                          </w:p>
                          <w:p w:rsidR="00741906" w:rsidRPr="004C06D9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06D9">
                              <w:rPr>
                                <w:rFonts w:ascii="Arial Narrow" w:hAnsi="Arial Narrow"/>
                                <w:b/>
                              </w:rPr>
                              <w:t>Safeguarding, Pastoral and finance.</w:t>
                            </w:r>
                          </w:p>
                          <w:p w:rsidR="00741906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41906" w:rsidRPr="004C06D9" w:rsidRDefault="00741906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06D9">
                              <w:rPr>
                                <w:rFonts w:ascii="Arial Narrow" w:hAnsi="Arial Narrow"/>
                                <w:b/>
                              </w:rPr>
                              <w:t xml:space="preserve">Makes recommendations on teaching &amp; learning, policies &amp; procedures, staffing and </w:t>
                            </w:r>
                            <w:r w:rsidR="004C06D9" w:rsidRPr="004C06D9">
                              <w:rPr>
                                <w:rFonts w:ascii="Arial Narrow" w:hAnsi="Arial Narrow"/>
                                <w:b/>
                              </w:rPr>
                              <w:t>finance.  CFO to attend for advisory and accountability purposes.</w:t>
                            </w:r>
                          </w:p>
                          <w:p w:rsidR="004C06D9" w:rsidRDefault="004C06D9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C06D9" w:rsidRPr="00741906" w:rsidRDefault="004C06D9" w:rsidP="007419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511.1pt;margin-top:103.3pt;width:241.4pt;height:1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" fillcolor="#ffe599 [1303]" strokecolor="#4472c4 [3204]" strokeweight="1pt">
                <v:textbox>
                  <w:txbxContent>
                    <w:p w:rsidR="00741906" w:rsidRPr="00741906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4190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Executive Team</w:t>
                      </w:r>
                    </w:p>
                    <w:p w:rsidR="00741906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741906">
                        <w:rPr>
                          <w:rFonts w:ascii="Arial Narrow" w:hAnsi="Arial Narrow"/>
                        </w:rPr>
                        <w:t>(S</w:t>
                      </w:r>
                      <w:r w:rsidR="00600A24">
                        <w:rPr>
                          <w:rFonts w:ascii="Arial Narrow" w:hAnsi="Arial Narrow"/>
                        </w:rPr>
                        <w:t xml:space="preserve">enior </w:t>
                      </w:r>
                      <w:r w:rsidRPr="00741906">
                        <w:rPr>
                          <w:rFonts w:ascii="Arial Narrow" w:hAnsi="Arial Narrow"/>
                        </w:rPr>
                        <w:t>E</w:t>
                      </w:r>
                      <w:r w:rsidR="00600A24">
                        <w:rPr>
                          <w:rFonts w:ascii="Arial Narrow" w:hAnsi="Arial Narrow"/>
                        </w:rPr>
                        <w:t xml:space="preserve">xecutive </w:t>
                      </w:r>
                      <w:r w:rsidRPr="00741906">
                        <w:rPr>
                          <w:rFonts w:ascii="Arial Narrow" w:hAnsi="Arial Narrow"/>
                        </w:rPr>
                        <w:t>L</w:t>
                      </w:r>
                      <w:r w:rsidR="00600A24">
                        <w:rPr>
                          <w:rFonts w:ascii="Arial Narrow" w:hAnsi="Arial Narrow"/>
                        </w:rPr>
                        <w:t>eader</w:t>
                      </w:r>
                      <w:r w:rsidRPr="00741906">
                        <w:rPr>
                          <w:rFonts w:ascii="Arial Narrow" w:hAnsi="Arial Narrow"/>
                        </w:rPr>
                        <w:t>s and Headteachers)</w:t>
                      </w:r>
                    </w:p>
                    <w:p w:rsidR="00741906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741906" w:rsidRPr="004C06D9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C06D9">
                        <w:rPr>
                          <w:rFonts w:ascii="Arial Narrow" w:hAnsi="Arial Narrow"/>
                          <w:b/>
                        </w:rPr>
                        <w:t xml:space="preserve">To include leads for School Improvement, </w:t>
                      </w:r>
                    </w:p>
                    <w:p w:rsidR="00741906" w:rsidRPr="004C06D9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C06D9">
                        <w:rPr>
                          <w:rFonts w:ascii="Arial Narrow" w:hAnsi="Arial Narrow"/>
                          <w:b/>
                        </w:rPr>
                        <w:t>Safeguarding, Pastoral and finance.</w:t>
                      </w:r>
                    </w:p>
                    <w:p w:rsidR="00741906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741906" w:rsidRPr="004C06D9" w:rsidRDefault="00741906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C06D9">
                        <w:rPr>
                          <w:rFonts w:ascii="Arial Narrow" w:hAnsi="Arial Narrow"/>
                          <w:b/>
                        </w:rPr>
                        <w:t xml:space="preserve">Makes recommendations on teaching &amp; learning, policies &amp; procedures, staffing and </w:t>
                      </w:r>
                      <w:r w:rsidR="004C06D9" w:rsidRPr="004C06D9">
                        <w:rPr>
                          <w:rFonts w:ascii="Arial Narrow" w:hAnsi="Arial Narrow"/>
                          <w:b/>
                        </w:rPr>
                        <w:t>finance.  CFO to attend for advisory and accountability purposes.</w:t>
                      </w:r>
                    </w:p>
                    <w:p w:rsidR="004C06D9" w:rsidRDefault="004C06D9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4C06D9" w:rsidRPr="00741906" w:rsidRDefault="004C06D9" w:rsidP="0074190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9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4606636</wp:posOffset>
                </wp:positionH>
                <wp:positionV relativeFrom="paragraph">
                  <wp:posOffset>1312025</wp:posOffset>
                </wp:positionV>
                <wp:extent cx="1766455" cy="4038312"/>
                <wp:effectExtent l="0" t="0" r="2476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40383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9E2" w:rsidRPr="00EE5721" w:rsidRDefault="00EE5721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EE572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Local Governing Bodies</w:t>
                            </w:r>
                          </w:p>
                          <w:p w:rsidR="00EE5721" w:rsidRDefault="00EE5721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EE5721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(With link Trustees)</w:t>
                            </w:r>
                          </w:p>
                          <w:p w:rsid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Bankfields</w:t>
                            </w:r>
                            <w:proofErr w:type="spellEnd"/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Primary: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Julie W and Ann R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Caedmon Primary: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Jane P and Pauline J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Grangetown Primary: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Joy S and Alyson M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Whalehill</w:t>
                            </w:r>
                            <w:proofErr w:type="spellEnd"/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Primary:</w:t>
                            </w:r>
                          </w:p>
                          <w:p w:rsidR="009E0D4E" w:rsidRPr="009E0D4E" w:rsidRDefault="009E0D4E" w:rsidP="00EE572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E0D4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Alex D and Michelle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62.75pt;margin-top:103.3pt;width:139.1pt;height:3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" fillcolor="#a8d08d [1945]" strokecolor="#4472c4 [3204]" strokeweight="1pt">
                <v:textbox>
                  <w:txbxContent>
                    <w:p w:rsidR="005119E2" w:rsidRPr="00EE5721" w:rsidRDefault="00EE5721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EE572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Local Governing Bodies</w:t>
                      </w:r>
                    </w:p>
                    <w:p w:rsidR="00EE5721" w:rsidRDefault="00EE5721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EE5721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(With link Trustees)</w:t>
                      </w:r>
                    </w:p>
                    <w:p w:rsid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Bankfields</w:t>
                      </w:r>
                      <w:proofErr w:type="spellEnd"/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Primary: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Julie W and Ann R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Caedmon Primary: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Jane P and Pauline J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Grangetown Primary: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Joy S and Alyson M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Whalehill</w:t>
                      </w:r>
                      <w:proofErr w:type="spellEnd"/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Primary:</w:t>
                      </w:r>
                    </w:p>
                    <w:p w:rsidR="009E0D4E" w:rsidRPr="009E0D4E" w:rsidRDefault="009E0D4E" w:rsidP="00EE572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E0D4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Alex D and Michelle W</w:t>
                      </w:r>
                    </w:p>
                  </w:txbxContent>
                </v:textbox>
              </v:shape>
            </w:pict>
          </mc:Fallback>
        </mc:AlternateContent>
      </w:r>
      <w:r w:rsidR="00627C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249035</wp:posOffset>
                </wp:positionH>
                <wp:positionV relativeFrom="paragraph">
                  <wp:posOffset>1311333</wp:posOffset>
                </wp:positionV>
                <wp:extent cx="4156075" cy="297815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978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41" w:rsidRPr="00AD79AC" w:rsidRDefault="00AD79AC" w:rsidP="00CD69E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D79A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Board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9.6pt;margin-top:103.25pt;width:327.25pt;height:2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" fillcolor="#f7caac [1301]" strokecolor="#4472c4 [3204]" strokeweight="1pt">
                <v:textbox>
                  <w:txbxContent>
                    <w:p w:rsidR="00CF6241" w:rsidRPr="00AD79AC" w:rsidRDefault="00AD79AC" w:rsidP="00CD69E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D79A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Board Committees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C39" w:rsidRDefault="00627C39" w:rsidP="00EA0B0A">
      <w:pPr>
        <w:spacing w:after="0"/>
        <w:jc w:val="center"/>
      </w:pPr>
    </w:p>
    <w:p w:rsidR="00627C39" w:rsidRDefault="00627C39" w:rsidP="00EA0B0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256309</wp:posOffset>
                </wp:positionH>
                <wp:positionV relativeFrom="paragraph">
                  <wp:posOffset>51262</wp:posOffset>
                </wp:positionV>
                <wp:extent cx="4169756" cy="3622848"/>
                <wp:effectExtent l="0" t="0" r="2159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756" cy="36228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39" w:rsidRDefault="00627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0.2pt;margin-top:4.05pt;width:328.35pt;height:2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" fillcolor="#f7caac [1301]" strokecolor="#4472c4 [3204]" strokeweight="1pt">
                <v:textbox>
                  <w:txbxContent>
                    <w:p w:rsidR="00627C39" w:rsidRDefault="00627C39"/>
                  </w:txbxContent>
                </v:textbox>
              </v:shape>
            </w:pict>
          </mc:Fallback>
        </mc:AlternateContent>
      </w:r>
    </w:p>
    <w:p w:rsidR="00627C39" w:rsidRDefault="00BC2A1D" w:rsidP="00EA0B0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3089564</wp:posOffset>
                </wp:positionH>
                <wp:positionV relativeFrom="paragraph">
                  <wp:posOffset>27075</wp:posOffset>
                </wp:positionV>
                <wp:extent cx="1177290" cy="3296862"/>
                <wp:effectExtent l="0" t="0" r="228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32968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C39" w:rsidRPr="00291DD8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DD8">
                              <w:rPr>
                                <w:rFonts w:ascii="Arial Narrow" w:hAnsi="Arial Narrow"/>
                                <w:b/>
                              </w:rPr>
                              <w:t>Pay Review</w:t>
                            </w:r>
                          </w:p>
                          <w:p w:rsidR="00291DD8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C06D9">
                              <w:rPr>
                                <w:rFonts w:ascii="Arial Narrow" w:hAnsi="Arial Narrow"/>
                              </w:rPr>
                              <w:t>Michelle Will</w:t>
                            </w:r>
                            <w:r w:rsidR="00BC2A1D" w:rsidRPr="004C06D9"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Pr="004C06D9">
                              <w:rPr>
                                <w:rFonts w:ascii="Arial Narrow" w:hAnsi="Arial Narrow"/>
                              </w:rPr>
                              <w:t>amson</w:t>
                            </w:r>
                            <w:r w:rsidRPr="00BC2A1D">
                              <w:rPr>
                                <w:rFonts w:ascii="Arial Narrow" w:hAnsi="Arial Narrow"/>
                              </w:rPr>
                              <w:t xml:space="preserve"> (Chair)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Jane Powell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Joy Sinclair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Alyson McKenzie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1 Meeting per year (Autumn)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Delegation power to review pay of SEL, HT and Trust central staff.</w:t>
                            </w:r>
                          </w:p>
                          <w:p w:rsidR="00291DD8" w:rsidRPr="00291DD8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43.25pt;margin-top:2.15pt;width:92.7pt;height:25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" fillcolor="#f4b083 [1941]" strokeweight=".5pt">
                <v:textbox>
                  <w:txbxContent>
                    <w:p w:rsidR="00627C39" w:rsidRPr="00291DD8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91DD8">
                        <w:rPr>
                          <w:rFonts w:ascii="Arial Narrow" w:hAnsi="Arial Narrow"/>
                          <w:b/>
                        </w:rPr>
                        <w:t>Pay Review</w:t>
                      </w:r>
                    </w:p>
                    <w:p w:rsidR="00291DD8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4C06D9">
                        <w:rPr>
                          <w:rFonts w:ascii="Arial Narrow" w:hAnsi="Arial Narrow"/>
                        </w:rPr>
                        <w:t>Michelle Will</w:t>
                      </w:r>
                      <w:r w:rsidR="00BC2A1D" w:rsidRPr="004C06D9">
                        <w:rPr>
                          <w:rFonts w:ascii="Arial Narrow" w:hAnsi="Arial Narrow"/>
                        </w:rPr>
                        <w:t>i</w:t>
                      </w:r>
                      <w:r w:rsidRPr="004C06D9">
                        <w:rPr>
                          <w:rFonts w:ascii="Arial Narrow" w:hAnsi="Arial Narrow"/>
                        </w:rPr>
                        <w:t>amson</w:t>
                      </w:r>
                      <w:r w:rsidRPr="00BC2A1D">
                        <w:rPr>
                          <w:rFonts w:ascii="Arial Narrow" w:hAnsi="Arial Narrow"/>
                        </w:rPr>
                        <w:t xml:space="preserve"> (Chair)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Jane Powell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Joy Sinclair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Alyson McKenzie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1 Meeting per year (Autumn)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Delegation power to review pay of SEL, HT and Trust central staff.</w:t>
                      </w:r>
                    </w:p>
                    <w:p w:rsidR="00291DD8" w:rsidRPr="00291DD8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1759527</wp:posOffset>
                </wp:positionH>
                <wp:positionV relativeFrom="paragraph">
                  <wp:posOffset>20147</wp:posOffset>
                </wp:positionV>
                <wp:extent cx="1212273" cy="3296285"/>
                <wp:effectExtent l="0" t="0" r="2603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3" cy="3296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C39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  <w:b/>
                              </w:rPr>
                              <w:t>Performance and Standards</w:t>
                            </w:r>
                          </w:p>
                          <w:p w:rsidR="00291DD8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Alex Duncan (Chair)</w:t>
                            </w:r>
                          </w:p>
                          <w:p w:rsidR="00291DD8" w:rsidRPr="00BC2A1D" w:rsidRDefault="00291DD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 xml:space="preserve">Ann </w:t>
                            </w:r>
                            <w:proofErr w:type="spellStart"/>
                            <w:r w:rsidRPr="00BC2A1D">
                              <w:rPr>
                                <w:rFonts w:ascii="Arial Narrow" w:hAnsi="Arial Narrow"/>
                              </w:rPr>
                              <w:t>Ryalls</w:t>
                            </w:r>
                            <w:proofErr w:type="spellEnd"/>
                          </w:p>
                          <w:p w:rsidR="00BC2A1D" w:rsidRP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Pauline Jackson</w:t>
                            </w:r>
                          </w:p>
                          <w:p w:rsidR="00BC2A1D" w:rsidRPr="004C06D9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C06D9">
                              <w:rPr>
                                <w:rFonts w:ascii="Arial Narrow" w:hAnsi="Arial Narrow"/>
                              </w:rPr>
                              <w:t>Michelle Williamson</w:t>
                            </w:r>
                          </w:p>
                          <w:p w:rsidR="00BC2A1D" w:rsidRP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C2A1D" w:rsidRPr="00BC2A1D" w:rsidRDefault="00526728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BC2A1D" w:rsidRPr="00BC2A1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119E2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 w:rsidR="00BC2A1D" w:rsidRPr="00BC2A1D">
                              <w:rPr>
                                <w:rFonts w:ascii="Arial Narrow" w:hAnsi="Arial Narrow"/>
                              </w:rPr>
                              <w:t>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>s across the year</w:t>
                            </w:r>
                          </w:p>
                          <w:p w:rsidR="00BC2A1D" w:rsidRP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C2A1D" w:rsidRP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Delegated powers to oversee attainment, progress and overall provision.</w:t>
                            </w:r>
                          </w:p>
                          <w:p w:rsidR="00BC2A1D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C2A1D" w:rsidRPr="00291DD8" w:rsidRDefault="00BC2A1D" w:rsidP="00291D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38.55pt;margin-top:1.6pt;width:95.45pt;height:2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" fillcolor="#f4b083 [1941]" strokeweight=".5pt">
                <v:textbox>
                  <w:txbxContent>
                    <w:p w:rsidR="00627C39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C2A1D">
                        <w:rPr>
                          <w:rFonts w:ascii="Arial Narrow" w:hAnsi="Arial Narrow"/>
                          <w:b/>
                        </w:rPr>
                        <w:t>Performance and Standards</w:t>
                      </w:r>
                    </w:p>
                    <w:p w:rsidR="00291DD8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Alex Duncan (Chair)</w:t>
                      </w:r>
                    </w:p>
                    <w:p w:rsidR="00291DD8" w:rsidRPr="00BC2A1D" w:rsidRDefault="00291DD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 xml:space="preserve">Ann </w:t>
                      </w:r>
                      <w:proofErr w:type="spellStart"/>
                      <w:r w:rsidRPr="00BC2A1D">
                        <w:rPr>
                          <w:rFonts w:ascii="Arial Narrow" w:hAnsi="Arial Narrow"/>
                        </w:rPr>
                        <w:t>Ryalls</w:t>
                      </w:r>
                      <w:proofErr w:type="spellEnd"/>
                    </w:p>
                    <w:p w:rsidR="00BC2A1D" w:rsidRP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Pauline Jackson</w:t>
                      </w:r>
                    </w:p>
                    <w:p w:rsidR="00BC2A1D" w:rsidRPr="004C06D9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4C06D9">
                        <w:rPr>
                          <w:rFonts w:ascii="Arial Narrow" w:hAnsi="Arial Narrow"/>
                        </w:rPr>
                        <w:t>Michelle Williamson</w:t>
                      </w:r>
                    </w:p>
                    <w:p w:rsidR="00BC2A1D" w:rsidRP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C2A1D" w:rsidRPr="00BC2A1D" w:rsidRDefault="00526728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  <w:r w:rsidR="00BC2A1D" w:rsidRPr="00BC2A1D">
                        <w:rPr>
                          <w:rFonts w:ascii="Arial Narrow" w:hAnsi="Arial Narrow"/>
                        </w:rPr>
                        <w:t xml:space="preserve"> </w:t>
                      </w:r>
                      <w:r w:rsidR="005119E2">
                        <w:rPr>
                          <w:rFonts w:ascii="Arial Narrow" w:hAnsi="Arial Narrow"/>
                        </w:rPr>
                        <w:t>M</w:t>
                      </w:r>
                      <w:r w:rsidR="00BC2A1D" w:rsidRPr="00BC2A1D">
                        <w:rPr>
                          <w:rFonts w:ascii="Arial Narrow" w:hAnsi="Arial Narrow"/>
                        </w:rPr>
                        <w:t>eeting</w:t>
                      </w:r>
                      <w:r>
                        <w:rPr>
                          <w:rFonts w:ascii="Arial Narrow" w:hAnsi="Arial Narrow"/>
                        </w:rPr>
                        <w:t>s across the year</w:t>
                      </w:r>
                    </w:p>
                    <w:p w:rsidR="00BC2A1D" w:rsidRP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C2A1D" w:rsidRP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Delegated powers to oversee attainment, progress and overall provision.</w:t>
                      </w:r>
                    </w:p>
                    <w:p w:rsidR="00BC2A1D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C2A1D" w:rsidRPr="00291DD8" w:rsidRDefault="00BC2A1D" w:rsidP="00291DD8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422564</wp:posOffset>
                </wp:positionH>
                <wp:positionV relativeFrom="paragraph">
                  <wp:posOffset>27074</wp:posOffset>
                </wp:positionV>
                <wp:extent cx="1212272" cy="3290455"/>
                <wp:effectExtent l="0" t="0" r="260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2" cy="32904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A1D" w:rsidRDefault="00627C39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DD8">
                              <w:rPr>
                                <w:rFonts w:ascii="Arial Narrow" w:hAnsi="Arial Narrow"/>
                                <w:b/>
                              </w:rPr>
                              <w:t>Finance, Audit and Risk</w:t>
                            </w:r>
                          </w:p>
                          <w:p w:rsid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C2A1D" w:rsidRP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Julie Wilkinson (Chair)</w:t>
                            </w:r>
                          </w:p>
                          <w:p w:rsidR="00BC2A1D" w:rsidRP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Kathleen McDonald</w:t>
                            </w:r>
                          </w:p>
                          <w:p w:rsidR="00BC2A1D" w:rsidRP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Joy Sinclair</w:t>
                            </w:r>
                          </w:p>
                          <w:p w:rsid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2A1D">
                              <w:rPr>
                                <w:rFonts w:ascii="Arial Narrow" w:hAnsi="Arial Narrow"/>
                              </w:rPr>
                              <w:t>Jane Powell</w:t>
                            </w:r>
                          </w:p>
                          <w:p w:rsid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C2A1D" w:rsidRDefault="00526728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="00BC2A1D">
                              <w:rPr>
                                <w:rFonts w:ascii="Arial Narrow" w:hAnsi="Arial Narrow"/>
                              </w:rPr>
                              <w:t xml:space="preserve"> Meeting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>s across the year</w:t>
                            </w:r>
                            <w:r w:rsidR="00BC2A1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5119E2" w:rsidRDefault="005119E2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119E2" w:rsidRPr="00BC2A1D" w:rsidRDefault="005119E2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Delegated powers to oversee finance, staffing, resources and audit functions. </w:t>
                            </w:r>
                          </w:p>
                          <w:p w:rsidR="00BC2A1D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C2A1D" w:rsidRPr="00291DD8" w:rsidRDefault="00BC2A1D" w:rsidP="00BC2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left:0;text-align:left;margin-left:33.25pt;margin-top:2.15pt;width:95.45pt;height:25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" fillcolor="#f4b083 [1941]" strokeweight=".5pt">
                <v:textbox>
                  <w:txbxContent>
                    <w:p w:rsidR="00BC2A1D" w:rsidRDefault="00627C39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91DD8">
                        <w:rPr>
                          <w:rFonts w:ascii="Arial Narrow" w:hAnsi="Arial Narrow"/>
                          <w:b/>
                        </w:rPr>
                        <w:t>Finance, Audit and Risk</w:t>
                      </w:r>
                    </w:p>
                    <w:p w:rsid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C2A1D" w:rsidRP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Julie Wilkinson (Chair)</w:t>
                      </w:r>
                    </w:p>
                    <w:p w:rsidR="00BC2A1D" w:rsidRP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Kathleen McDonald</w:t>
                      </w:r>
                    </w:p>
                    <w:p w:rsidR="00BC2A1D" w:rsidRP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Joy Sinclair</w:t>
                      </w:r>
                    </w:p>
                    <w:p w:rsid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BC2A1D">
                        <w:rPr>
                          <w:rFonts w:ascii="Arial Narrow" w:hAnsi="Arial Narrow"/>
                        </w:rPr>
                        <w:t>Jane Powell</w:t>
                      </w:r>
                    </w:p>
                    <w:p w:rsid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C2A1D" w:rsidRDefault="00526728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</w:t>
                      </w:r>
                      <w:r w:rsidR="00BC2A1D">
                        <w:rPr>
                          <w:rFonts w:ascii="Arial Narrow" w:hAnsi="Arial Narrow"/>
                        </w:rPr>
                        <w:t xml:space="preserve"> Meeting</w:t>
                      </w:r>
                      <w:r>
                        <w:rPr>
                          <w:rFonts w:ascii="Arial Narrow" w:hAnsi="Arial Narrow"/>
                        </w:rPr>
                        <w:t>s across the year</w:t>
                      </w:r>
                      <w:r w:rsidR="00BC2A1D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5119E2" w:rsidRDefault="005119E2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119E2" w:rsidRPr="00BC2A1D" w:rsidRDefault="005119E2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Delegated powers to oversee finance, staffing, resources and audit functions. </w:t>
                      </w:r>
                    </w:p>
                    <w:p w:rsidR="00BC2A1D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C2A1D" w:rsidRPr="00291DD8" w:rsidRDefault="00BC2A1D" w:rsidP="00BC2A1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B0A" w:rsidRDefault="004C06D9" w:rsidP="00EA0B0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6511636</wp:posOffset>
                </wp:positionH>
                <wp:positionV relativeFrom="paragraph">
                  <wp:posOffset>1456979</wp:posOffset>
                </wp:positionV>
                <wp:extent cx="3054928" cy="1863436"/>
                <wp:effectExtent l="0" t="0" r="1270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28" cy="18634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D9" w:rsidRPr="00687F43" w:rsidRDefault="00687F43" w:rsidP="00132F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87F4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Safeguarding and SEN Consultative Panel</w:t>
                            </w:r>
                          </w:p>
                          <w:p w:rsidR="00687F43" w:rsidRDefault="00687F43" w:rsidP="00132F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(Made up of Safeguarding Leads and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SENDCo’s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687F43" w:rsidRDefault="00687F43" w:rsidP="00132F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87F43" w:rsidRPr="00687F43" w:rsidRDefault="00687F43" w:rsidP="00132F5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87F43">
                              <w:rPr>
                                <w:rFonts w:ascii="Arial Narrow" w:hAnsi="Arial Narrow"/>
                                <w:b/>
                              </w:rPr>
                              <w:t>Discussion of emerging issues and practices around Safeguarding and SEND Provision.  Make recommendations to Executive Team and report to Trustees.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12.75pt;margin-top:114.7pt;width:240.55pt;height:1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" fillcolor="#ffe599 [1303]" strokecolor="#4472c4 [3204]" strokeweight="1pt">
                <v:textbox>
                  <w:txbxContent>
                    <w:p w:rsidR="004C06D9" w:rsidRPr="00687F43" w:rsidRDefault="00687F43" w:rsidP="00132F5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687F4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Safeguarding and SEN Consultative Panel</w:t>
                      </w:r>
                    </w:p>
                    <w:p w:rsidR="00687F43" w:rsidRDefault="00687F43" w:rsidP="00132F5B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(Made up of Safeguarding Leads and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SENDCo’s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687F43" w:rsidRDefault="00687F43" w:rsidP="00132F5B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87F43" w:rsidRPr="00687F43" w:rsidRDefault="00687F43" w:rsidP="00132F5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87F43">
                        <w:rPr>
                          <w:rFonts w:ascii="Arial Narrow" w:hAnsi="Arial Narrow"/>
                          <w:b/>
                        </w:rPr>
                        <w:t>Discussion of emerging issues and practices around Safeguarding and SEND Provision.  Make recommendations to Executive Team and report to Trustees.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0B0A" w:rsidSect="00EA0B0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0A" w:rsidRDefault="00EA0B0A" w:rsidP="00EA0B0A">
      <w:pPr>
        <w:spacing w:after="0" w:line="240" w:lineRule="auto"/>
      </w:pPr>
      <w:r>
        <w:separator/>
      </w:r>
    </w:p>
  </w:endnote>
  <w:endnote w:type="continuationSeparator" w:id="0">
    <w:p w:rsidR="00EA0B0A" w:rsidRDefault="00EA0B0A" w:rsidP="00EA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0A" w:rsidRDefault="00EA0B0A" w:rsidP="00EA0B0A">
      <w:pPr>
        <w:spacing w:after="0" w:line="240" w:lineRule="auto"/>
      </w:pPr>
      <w:r>
        <w:separator/>
      </w:r>
    </w:p>
  </w:footnote>
  <w:footnote w:type="continuationSeparator" w:id="0">
    <w:p w:rsidR="00EA0B0A" w:rsidRDefault="00EA0B0A" w:rsidP="00EA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0A" w:rsidRPr="00EA0B0A" w:rsidRDefault="00EA0B0A">
    <w:pPr>
      <w:pStyle w:val="Header"/>
      <w:rPr>
        <w:rFonts w:ascii="Arial Narrow" w:hAnsi="Arial Narrow"/>
        <w:sz w:val="44"/>
        <w:szCs w:val="44"/>
      </w:rPr>
    </w:pPr>
    <w:r w:rsidRPr="00EA0B0A">
      <w:rPr>
        <w:rFonts w:ascii="Arial Narrow" w:hAnsi="Arial Narrow"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1A195768">
          <wp:simplePos x="0" y="0"/>
          <wp:positionH relativeFrom="column">
            <wp:posOffset>6835291</wp:posOffset>
          </wp:positionH>
          <wp:positionV relativeFrom="paragraph">
            <wp:posOffset>-345671</wp:posOffset>
          </wp:positionV>
          <wp:extent cx="3227462" cy="561109"/>
          <wp:effectExtent l="0" t="0" r="0" b="0"/>
          <wp:wrapNone/>
          <wp:docPr id="23" name="Picture 23" descr="N:\SBM\Trust\steelriv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SBM\Trust\steelriv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01" cy="5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0B0A">
      <w:rPr>
        <w:rFonts w:ascii="Arial Narrow" w:hAnsi="Arial Narrow"/>
        <w:sz w:val="44"/>
        <w:szCs w:val="44"/>
      </w:rPr>
      <w:t>SRAT Governance Structure 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A"/>
    <w:rsid w:val="00132F5B"/>
    <w:rsid w:val="00152FAA"/>
    <w:rsid w:val="00291DD8"/>
    <w:rsid w:val="004C06D9"/>
    <w:rsid w:val="005119E2"/>
    <w:rsid w:val="00526728"/>
    <w:rsid w:val="00600A24"/>
    <w:rsid w:val="00627C39"/>
    <w:rsid w:val="006842D6"/>
    <w:rsid w:val="00687F43"/>
    <w:rsid w:val="00741906"/>
    <w:rsid w:val="00741A84"/>
    <w:rsid w:val="007601E1"/>
    <w:rsid w:val="007B6485"/>
    <w:rsid w:val="009E0D4E"/>
    <w:rsid w:val="00AD79AC"/>
    <w:rsid w:val="00BC2A1D"/>
    <w:rsid w:val="00CB77F4"/>
    <w:rsid w:val="00CD69EF"/>
    <w:rsid w:val="00CF6241"/>
    <w:rsid w:val="00DA4059"/>
    <w:rsid w:val="00DE0A17"/>
    <w:rsid w:val="00EA0B0A"/>
    <w:rsid w:val="00E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0B59"/>
  <w15:chartTrackingRefBased/>
  <w15:docId w15:val="{16E0284C-2259-46F8-A782-CF1C75E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0A"/>
  </w:style>
  <w:style w:type="paragraph" w:styleId="Footer">
    <w:name w:val="footer"/>
    <w:basedOn w:val="Normal"/>
    <w:link w:val="FooterChar"/>
    <w:uiPriority w:val="99"/>
    <w:unhideWhenUsed/>
    <w:rsid w:val="00EA0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Murgatroyd, Jason</cp:lastModifiedBy>
  <cp:revision>5</cp:revision>
  <dcterms:created xsi:type="dcterms:W3CDTF">2021-02-01T13:56:00Z</dcterms:created>
  <dcterms:modified xsi:type="dcterms:W3CDTF">2021-02-05T10:09:00Z</dcterms:modified>
</cp:coreProperties>
</file>